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FAB7F3A" w14:textId="277BC53E" w:rsidR="00C5426D" w:rsidRPr="0036117E" w:rsidRDefault="0056786E" w:rsidP="0036117E">
      <w:r w:rsidRPr="00C5426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AEFC2" wp14:editId="502958D7">
                <wp:simplePos x="0" y="0"/>
                <wp:positionH relativeFrom="column">
                  <wp:posOffset>1617345</wp:posOffset>
                </wp:positionH>
                <wp:positionV relativeFrom="paragraph">
                  <wp:posOffset>283845</wp:posOffset>
                </wp:positionV>
                <wp:extent cx="50482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6D9ED" w14:textId="77777777" w:rsidR="003E5F96" w:rsidRDefault="003E5F96" w:rsidP="003E5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AEF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7.35pt;margin-top:22.35pt;width:39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" fillcolor="white [3201]" strokeweight=".5pt">
                <v:textbox>
                  <w:txbxContent>
                    <w:p w14:paraId="4676D9ED" w14:textId="77777777" w:rsidR="003E5F96" w:rsidRDefault="003E5F96" w:rsidP="003E5F96"/>
                  </w:txbxContent>
                </v:textbox>
              </v:shape>
            </w:pict>
          </mc:Fallback>
        </mc:AlternateContent>
      </w:r>
      <w:r w:rsidR="000625C1" w:rsidRPr="00C5426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71E16" wp14:editId="6A493038">
                <wp:simplePos x="0" y="0"/>
                <wp:positionH relativeFrom="column">
                  <wp:posOffset>3484245</wp:posOffset>
                </wp:positionH>
                <wp:positionV relativeFrom="paragraph">
                  <wp:posOffset>7620</wp:posOffset>
                </wp:positionV>
                <wp:extent cx="270510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86DEE" w14:textId="5BDACE32" w:rsidR="000625C1" w:rsidRDefault="000625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71E16" id="Text Box 2" o:spid="_x0000_s1027" type="#_x0000_t202" style="position:absolute;margin-left:274.35pt;margin-top:.6pt;width:213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" fillcolor="white [3201]" strokeweight=".5pt">
                <v:textbox>
                  <w:txbxContent>
                    <w:p w14:paraId="05586DEE" w14:textId="5BDACE32" w:rsidR="000625C1" w:rsidRDefault="000625C1"/>
                  </w:txbxContent>
                </v:textbox>
              </v:shape>
            </w:pict>
          </mc:Fallback>
        </mc:AlternateContent>
      </w:r>
      <w:r w:rsidR="00EB7A33" w:rsidRPr="00C5426D">
        <w:rPr>
          <w:b/>
          <w:bCs/>
        </w:rPr>
        <w:t>PEER R</w:t>
      </w:r>
      <w:r w:rsidR="00A64E0B">
        <w:rPr>
          <w:b/>
          <w:bCs/>
        </w:rPr>
        <w:t>E</w:t>
      </w:r>
      <w:r w:rsidR="00EB7A33" w:rsidRPr="00C5426D">
        <w:rPr>
          <w:b/>
          <w:bCs/>
        </w:rPr>
        <w:t>V</w:t>
      </w:r>
      <w:r w:rsidR="00A64E0B">
        <w:rPr>
          <w:b/>
          <w:bCs/>
        </w:rPr>
        <w:t>IE</w:t>
      </w:r>
      <w:r w:rsidR="00EB7A33" w:rsidRPr="00C5426D">
        <w:rPr>
          <w:b/>
          <w:bCs/>
        </w:rPr>
        <w:t>W TOOL</w:t>
      </w:r>
      <w:r w:rsidR="00A64E0B">
        <w:rPr>
          <w:b/>
          <w:bCs/>
        </w:rPr>
        <w:t xml:space="preserve"> FOR ADPs</w:t>
      </w:r>
      <w:r w:rsidR="005C5F51">
        <w:rPr>
          <w:b/>
          <w:bCs/>
        </w:rPr>
        <w:t xml:space="preserve"> </w:t>
      </w:r>
      <w:r w:rsidR="0019624F">
        <w:tab/>
      </w:r>
      <w:r w:rsidR="007D713F">
        <w:tab/>
      </w:r>
      <w:r w:rsidR="000625C1">
        <w:t xml:space="preserve">Name of program:  </w:t>
      </w:r>
      <w:r w:rsidR="0019624F">
        <w:tab/>
      </w:r>
      <w:r w:rsidR="0019624F">
        <w:tab/>
      </w:r>
      <w:r w:rsidR="0036117E">
        <w:tab/>
      </w:r>
      <w:r w:rsidR="0036117E">
        <w:tab/>
      </w:r>
      <w:r w:rsidR="0036117E">
        <w:tab/>
      </w:r>
      <w:r w:rsidR="0036117E">
        <w:tab/>
      </w:r>
      <w:r w:rsidR="0036117E">
        <w:tab/>
      </w:r>
      <w:r w:rsidR="00CE1942">
        <w:t>Cycle reviewed:</w:t>
      </w:r>
      <w:r w:rsidR="00C5426D">
        <w:tab/>
      </w:r>
      <w:r w:rsidR="00CE1942">
        <w:t xml:space="preserve">     20_</w:t>
      </w:r>
      <w:r w:rsidR="005461C6">
        <w:t>_</w:t>
      </w:r>
      <w:r w:rsidR="00CE1942">
        <w:t>__-_</w:t>
      </w:r>
      <w:r w:rsidR="005461C6">
        <w:t>_</w:t>
      </w:r>
      <w:r w:rsidR="00CE1942">
        <w:t>__</w:t>
      </w:r>
      <w:r w:rsidR="00C5426D">
        <w:tab/>
      </w:r>
      <w:r w:rsidR="00C5426D">
        <w:tab/>
      </w:r>
    </w:p>
    <w:p w14:paraId="31E3AC50" w14:textId="12680DA7" w:rsidR="00EB7A33" w:rsidRDefault="00EB7A33">
      <w:r>
        <w:t>Number</w:t>
      </w:r>
      <w:r w:rsidR="00316054">
        <w:t xml:space="preserve"> </w:t>
      </w:r>
      <w:bookmarkStart w:id="1" w:name="_Hlk77318804"/>
      <w:r w:rsidR="00316054">
        <w:t xml:space="preserve">of </w:t>
      </w:r>
      <w:proofErr w:type="gramStart"/>
      <w:r w:rsidR="003E5F96">
        <w:t>program</w:t>
      </w:r>
      <w:proofErr w:type="gramEnd"/>
      <w:r w:rsidR="003E5F96">
        <w:t xml:space="preserve"> </w:t>
      </w:r>
      <w:r w:rsidR="00316054" w:rsidRPr="0036117E">
        <w:rPr>
          <w:u w:val="single"/>
        </w:rPr>
        <w:t>SLOs</w:t>
      </w:r>
      <w:r>
        <w:t xml:space="preserve">: </w:t>
      </w:r>
      <w:r>
        <w:tab/>
      </w:r>
      <w:r w:rsidR="00316054">
        <w:tab/>
      </w:r>
      <w:bookmarkEnd w:id="1"/>
      <w:r w:rsidR="0074735D">
        <w:t>As a set,</w:t>
      </w:r>
      <w:r w:rsidR="00C5426D">
        <w:t xml:space="preserve"> </w:t>
      </w:r>
      <w:r w:rsidR="0009470F">
        <w:t xml:space="preserve">the SLOs seem: </w:t>
      </w:r>
      <w:r w:rsidR="0019624F">
        <w:t xml:space="preserve">   </w:t>
      </w:r>
      <w:r w:rsidR="007C7F24">
        <w:t xml:space="preserve"> </w:t>
      </w:r>
      <w:sdt>
        <w:sdtPr>
          <w:id w:val="92476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70F">
            <w:rPr>
              <w:rFonts w:ascii="MS Gothic" w:eastAsia="MS Gothic" w:hAnsi="MS Gothic" w:hint="eastAsia"/>
            </w:rPr>
            <w:t>☐</w:t>
          </w:r>
        </w:sdtContent>
      </w:sdt>
      <w:r w:rsidR="0009470F">
        <w:t xml:space="preserve"> </w:t>
      </w:r>
      <w:r w:rsidR="00874476">
        <w:t>Discipline-</w:t>
      </w:r>
      <w:r w:rsidR="0009470F">
        <w:t>specific</w:t>
      </w:r>
      <w:r w:rsidR="00B553DD">
        <w:t xml:space="preserve">  </w:t>
      </w:r>
      <w:r w:rsidR="0074735D">
        <w:t xml:space="preserve">  </w:t>
      </w:r>
      <w:r w:rsidR="00993E9C">
        <w:t xml:space="preserve">  </w:t>
      </w:r>
      <w:sdt>
        <w:sdtPr>
          <w:id w:val="69858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70F">
            <w:rPr>
              <w:rFonts w:ascii="MS Gothic" w:eastAsia="MS Gothic" w:hAnsi="MS Gothic" w:hint="eastAsia"/>
            </w:rPr>
            <w:t>☐</w:t>
          </w:r>
        </w:sdtContent>
      </w:sdt>
      <w:r w:rsidR="0009470F">
        <w:t xml:space="preserve"> </w:t>
      </w:r>
      <w:r w:rsidR="00E42FD0">
        <w:t>Suitab</w:t>
      </w:r>
      <w:r w:rsidR="0009470F">
        <w:t xml:space="preserve">ly rigorous </w:t>
      </w:r>
      <w:r w:rsidR="00A640E0">
        <w:t xml:space="preserve">for </w:t>
      </w:r>
      <w:r w:rsidR="0074735D">
        <w:t xml:space="preserve">the </w:t>
      </w:r>
      <w:r w:rsidR="00A640E0">
        <w:t>degree level</w:t>
      </w:r>
      <w:r w:rsidR="0074735D">
        <w:t xml:space="preserve"> </w:t>
      </w:r>
      <w:r w:rsidR="005D5CE8">
        <w:t>(~Bloom’s</w:t>
      </w:r>
      <w:r w:rsidR="0056786E">
        <w:t xml:space="preserve"> Taxonomy</w:t>
      </w:r>
      <w:r w:rsidR="005D5CE8">
        <w:t>)</w:t>
      </w:r>
    </w:p>
    <w:p w14:paraId="6047BC0E" w14:textId="56FD3E23" w:rsidR="009C13CB" w:rsidRDefault="009C13CB" w:rsidP="009C13CB">
      <w:r>
        <w:t xml:space="preserve">Is there a </w:t>
      </w:r>
      <w:r w:rsidRPr="00C5426D">
        <w:rPr>
          <w:u w:val="single"/>
        </w:rPr>
        <w:t>curriculum map</w:t>
      </w:r>
      <w:r>
        <w:t xml:space="preserve"> that </w:t>
      </w:r>
      <w:r w:rsidR="003E5F96">
        <w:t>show</w:t>
      </w:r>
      <w:r>
        <w:t xml:space="preserve">s how the </w:t>
      </w:r>
      <w:r w:rsidR="003E5F96">
        <w:t>program’s</w:t>
      </w:r>
      <w:r>
        <w:t xml:space="preserve"> </w:t>
      </w:r>
      <w:r w:rsidR="003E5F96">
        <w:t xml:space="preserve">required </w:t>
      </w:r>
      <w:r>
        <w:t xml:space="preserve">courses/experiences </w:t>
      </w:r>
      <w:r w:rsidR="003E5F96">
        <w:t>allow students to progress to</w:t>
      </w:r>
      <w:r>
        <w:t xml:space="preserve"> SLO mastery</w:t>
      </w:r>
      <w:r w:rsidR="00676BFA">
        <w:t xml:space="preserve">? </w:t>
      </w:r>
      <w:r w:rsidR="00676BFA">
        <w:tab/>
      </w:r>
      <w:sdt>
        <w:sdtPr>
          <w:id w:val="40503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BFA">
            <w:rPr>
              <w:rFonts w:ascii="MS Gothic" w:eastAsia="MS Gothic" w:hAnsi="MS Gothic" w:hint="eastAsia"/>
            </w:rPr>
            <w:t>☐</w:t>
          </w:r>
        </w:sdtContent>
      </w:sdt>
      <w:r w:rsidR="00676BFA">
        <w:t xml:space="preserve"> Yes</w:t>
      </w:r>
      <w:r w:rsidR="00676BFA">
        <w:tab/>
      </w:r>
      <w:sdt>
        <w:sdtPr>
          <w:id w:val="-68197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BFA">
            <w:rPr>
              <w:rFonts w:ascii="MS Gothic" w:eastAsia="MS Gothic" w:hAnsi="MS Gothic" w:hint="eastAsia"/>
            </w:rPr>
            <w:t>☐</w:t>
          </w:r>
        </w:sdtContent>
      </w:sdt>
      <w:r w:rsidR="00676BFA">
        <w:t xml:space="preserve"> No</w:t>
      </w:r>
    </w:p>
    <w:p w14:paraId="315FABB1" w14:textId="0EC8171F" w:rsidR="002B369E" w:rsidRDefault="00FF1CA3">
      <w:r w:rsidRPr="0036117E">
        <w:rPr>
          <w:u w:val="single"/>
        </w:rPr>
        <w:t>Measures</w:t>
      </w:r>
      <w:r>
        <w:t xml:space="preserve">: </w:t>
      </w:r>
      <w:r>
        <w:tab/>
      </w:r>
      <w:sdt>
        <w:sdtPr>
          <w:id w:val="-168103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5426D">
        <w:t xml:space="preserve">Each SLO has </w:t>
      </w:r>
      <w:r w:rsidR="004B0ABB">
        <w:rPr>
          <w:rFonts w:cstheme="minorHAnsi"/>
        </w:rPr>
        <w:t xml:space="preserve">at least </w:t>
      </w:r>
      <w:r w:rsidR="004B0ABB">
        <w:t>1</w:t>
      </w:r>
      <w:r w:rsidR="008E401F" w:rsidRPr="00C5426D">
        <w:t xml:space="preserve"> </w:t>
      </w:r>
      <w:r w:rsidRPr="007E66D1">
        <w:rPr>
          <w:u w:val="single"/>
        </w:rPr>
        <w:t>direct</w:t>
      </w:r>
      <w:r w:rsidRPr="00C5426D">
        <w:t xml:space="preserve"> measure</w:t>
      </w:r>
      <w:r w:rsidR="00EC2C62">
        <w:t xml:space="preserve"> to gauge </w:t>
      </w:r>
      <w:r w:rsidR="00EC2C62" w:rsidRPr="00676BFA">
        <w:t>mastery</w:t>
      </w:r>
      <w:r>
        <w:tab/>
      </w:r>
      <w:r w:rsidR="00AD1B2F">
        <w:t xml:space="preserve">  </w:t>
      </w:r>
      <w:sdt>
        <w:sdtPr>
          <w:id w:val="-69415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69E">
            <w:rPr>
              <w:rFonts w:ascii="MS Gothic" w:eastAsia="MS Gothic" w:hAnsi="MS Gothic" w:hint="eastAsia"/>
            </w:rPr>
            <w:t>☐</w:t>
          </w:r>
        </w:sdtContent>
      </w:sdt>
      <w:r w:rsidR="002B369E">
        <w:t xml:space="preserve"> Frequency/schedule specified </w:t>
      </w:r>
      <w:r w:rsidR="000B5720">
        <w:tab/>
      </w:r>
      <w:sdt>
        <w:sdtPr>
          <w:id w:val="-73933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20">
            <w:rPr>
              <w:rFonts w:ascii="MS Gothic" w:eastAsia="MS Gothic" w:hAnsi="MS Gothic" w:hint="eastAsia"/>
            </w:rPr>
            <w:t>☐</w:t>
          </w:r>
        </w:sdtContent>
      </w:sdt>
      <w:r w:rsidR="000B5720">
        <w:t xml:space="preserve"> Key forms/tools attached    </w:t>
      </w:r>
    </w:p>
    <w:p w14:paraId="44370293" w14:textId="25C35EB1" w:rsidR="007743BD" w:rsidRDefault="00E0082A" w:rsidP="002B369E">
      <w:pPr>
        <w:ind w:left="720" w:firstLine="720"/>
      </w:pPr>
      <w:sdt>
        <w:sdtPr>
          <w:id w:val="163675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86E">
            <w:rPr>
              <w:rFonts w:ascii="MS Gothic" w:eastAsia="MS Gothic" w:hAnsi="MS Gothic" w:hint="eastAsia"/>
            </w:rPr>
            <w:t>☐</w:t>
          </w:r>
        </w:sdtContent>
      </w:sdt>
      <w:r w:rsidR="007743BD">
        <w:t xml:space="preserve"> </w:t>
      </w:r>
      <w:r w:rsidR="002B369E">
        <w:t>Detailed enough (who, what, when</w:t>
      </w:r>
      <w:r w:rsidR="000B5720">
        <w:t>, how</w:t>
      </w:r>
      <w:r w:rsidR="002B369E">
        <w:t>) that a</w:t>
      </w:r>
      <w:r w:rsidR="007743BD">
        <w:t xml:space="preserve"> new coordinator </w:t>
      </w:r>
      <w:r w:rsidR="002B369E">
        <w:t>could</w:t>
      </w:r>
      <w:r w:rsidR="007743BD">
        <w:t xml:space="preserve"> execute the </w:t>
      </w:r>
      <w:r w:rsidR="002B369E">
        <w:t xml:space="preserve">data collection/evaluation </w:t>
      </w:r>
      <w:r w:rsidR="007743BD">
        <w:t>plan</w:t>
      </w:r>
    </w:p>
    <w:p w14:paraId="05999D74" w14:textId="00F2DC57" w:rsidR="0048523C" w:rsidRDefault="0036117E">
      <w:r>
        <w:tab/>
      </w:r>
      <w:r w:rsidR="00ED27BC">
        <w:tab/>
      </w:r>
      <w:sdt>
        <w:sdtPr>
          <w:id w:val="-19986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BC">
            <w:rPr>
              <w:rFonts w:ascii="MS Gothic" w:eastAsia="MS Gothic" w:hAnsi="MS Gothic" w:hint="eastAsia"/>
            </w:rPr>
            <w:t>☐</w:t>
          </w:r>
        </w:sdtContent>
      </w:sdt>
      <w:r w:rsidR="00ED27BC">
        <w:t xml:space="preserve"> </w:t>
      </w:r>
      <w:r w:rsidR="003E5F96">
        <w:t xml:space="preserve">The </w:t>
      </w:r>
      <w:r w:rsidR="00271A87">
        <w:t xml:space="preserve">assessment </w:t>
      </w:r>
      <w:r>
        <w:rPr>
          <w:u w:val="single"/>
        </w:rPr>
        <w:t>method</w:t>
      </w:r>
      <w:r w:rsidR="0019624F" w:rsidRPr="0019624F">
        <w:rPr>
          <w:u w:val="single"/>
        </w:rPr>
        <w:t>s</w:t>
      </w:r>
      <w:r w:rsidR="0019624F">
        <w:t xml:space="preserve"> seem </w:t>
      </w:r>
      <w:r w:rsidR="004B0ABB">
        <w:t>likely</w:t>
      </w:r>
      <w:r w:rsidR="008A7D30">
        <w:t xml:space="preserve"> to yield</w:t>
      </w:r>
      <w:r w:rsidR="004B0ABB">
        <w:t xml:space="preserve"> data</w:t>
      </w:r>
      <w:r w:rsidR="008A7D30">
        <w:t xml:space="preserve"> </w:t>
      </w:r>
      <w:r w:rsidR="004B0ABB">
        <w:t>that’s SLO-specific and actionabl</w:t>
      </w:r>
      <w:r w:rsidR="0012172B">
        <w:t xml:space="preserve">e </w:t>
      </w:r>
      <w:r w:rsidR="009216E3">
        <w:tab/>
      </w:r>
      <w:r w:rsidR="0012172B">
        <w:t xml:space="preserve"> </w:t>
      </w:r>
      <w:sdt>
        <w:sdtPr>
          <w:id w:val="69782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6E3">
            <w:rPr>
              <w:rFonts w:ascii="MS Gothic" w:eastAsia="MS Gothic" w:hAnsi="MS Gothic" w:hint="eastAsia"/>
            </w:rPr>
            <w:t>☐</w:t>
          </w:r>
        </w:sdtContent>
      </w:sdt>
      <w:r w:rsidR="009216E3">
        <w:t xml:space="preserve"> </w:t>
      </w:r>
      <w:r w:rsidR="0012172B">
        <w:t>Expectations s</w:t>
      </w:r>
      <w:r w:rsidR="000D0B01">
        <w:t>pecifi</w:t>
      </w:r>
      <w:r w:rsidR="008F2C76">
        <w:t>ed for each measure</w:t>
      </w:r>
      <w:r w:rsidR="00DB23F8">
        <w:t xml:space="preserve"> </w:t>
      </w:r>
      <w:r w:rsidR="000D0B01">
        <w:tab/>
      </w:r>
    </w:p>
    <w:p w14:paraId="2C51FA02" w14:textId="0CAEA3F7" w:rsidR="00874476" w:rsidRDefault="001B659E">
      <w:r>
        <w:t xml:space="preserve">Was </w:t>
      </w:r>
      <w:r w:rsidRPr="0036117E">
        <w:rPr>
          <w:u w:val="single"/>
        </w:rPr>
        <w:t>SLO d</w:t>
      </w:r>
      <w:r w:rsidR="00874476" w:rsidRPr="0036117E">
        <w:rPr>
          <w:u w:val="single"/>
        </w:rPr>
        <w:t>ata</w:t>
      </w:r>
      <w:r w:rsidR="00874476">
        <w:t xml:space="preserve"> collected as planned </w:t>
      </w:r>
      <w:r>
        <w:t>for</w:t>
      </w:r>
      <w:r w:rsidR="00874476">
        <w:t xml:space="preserve"> </w:t>
      </w:r>
      <w:r>
        <w:t xml:space="preserve">the </w:t>
      </w:r>
      <w:r w:rsidR="00874476">
        <w:t xml:space="preserve">cycle? </w:t>
      </w:r>
      <w:r w:rsidR="00D70626">
        <w:t xml:space="preserve">        </w:t>
      </w:r>
      <w:sdt>
        <w:sdtPr>
          <w:id w:val="-87199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18429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Par</w:t>
      </w:r>
      <w:r w:rsidR="00F75A6F">
        <w:t>t</w:t>
      </w:r>
      <w:r>
        <w:t xml:space="preserve">ly </w:t>
      </w:r>
      <w:r w:rsidR="00D70626">
        <w:t xml:space="preserve">        </w:t>
      </w:r>
      <w:sdt>
        <w:sdtPr>
          <w:id w:val="-142857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626">
            <w:rPr>
              <w:rFonts w:ascii="MS Gothic" w:eastAsia="MS Gothic" w:hAnsi="MS Gothic" w:hint="eastAsia"/>
            </w:rPr>
            <w:t>☐</w:t>
          </w:r>
        </w:sdtContent>
      </w:sdt>
      <w:r w:rsidR="00D70626">
        <w:t xml:space="preserve"> </w:t>
      </w:r>
      <w:proofErr w:type="gramStart"/>
      <w:r w:rsidR="00D70626">
        <w:t>No</w:t>
      </w:r>
      <w:r w:rsidR="0036117E">
        <w:t xml:space="preserve">  </w:t>
      </w:r>
      <w:r>
        <w:tab/>
      </w:r>
      <w:proofErr w:type="gramEnd"/>
      <w:sdt>
        <w:sdtPr>
          <w:id w:val="152435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</w:t>
      </w:r>
      <w:r w:rsidR="005007AD">
        <w:t>/A</w:t>
      </w:r>
      <w:r>
        <w:t xml:space="preserve"> </w:t>
      </w:r>
      <w:r w:rsidR="005007AD">
        <w:t xml:space="preserve">– no </w:t>
      </w:r>
      <w:r w:rsidR="00D70626">
        <w:t>students at assessment points</w:t>
      </w:r>
    </w:p>
    <w:p w14:paraId="55366518" w14:textId="59102FEC" w:rsidR="00F75A6F" w:rsidRDefault="004261EA">
      <w:r w:rsidRPr="0036117E">
        <w:rPr>
          <w:u w:val="single"/>
        </w:rPr>
        <w:t>Findings s</w:t>
      </w:r>
      <w:r w:rsidR="00F75A6F" w:rsidRPr="0036117E">
        <w:rPr>
          <w:u w:val="single"/>
        </w:rPr>
        <w:t>ummar</w:t>
      </w:r>
      <w:r w:rsidRPr="0036117E">
        <w:rPr>
          <w:u w:val="single"/>
        </w:rPr>
        <w:t>ies</w:t>
      </w:r>
      <w:r>
        <w:t xml:space="preserve"> include:</w:t>
      </w:r>
      <w:r w:rsidR="00F75A6F">
        <w:t xml:space="preserve"> </w:t>
      </w:r>
      <w:r>
        <w:tab/>
      </w:r>
      <w:r w:rsidR="000B5E67">
        <w:tab/>
      </w:r>
      <w:sdt>
        <w:sdtPr>
          <w:id w:val="194973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70626">
        <w:t># of students/samples assessed</w:t>
      </w:r>
      <w:r w:rsidR="00F75A6F">
        <w:t xml:space="preserve"> </w:t>
      </w:r>
      <w:r w:rsidR="00D70626">
        <w:tab/>
      </w:r>
      <w:sdt>
        <w:sdtPr>
          <w:id w:val="-127408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626">
            <w:rPr>
              <w:rFonts w:ascii="MS Gothic" w:eastAsia="MS Gothic" w:hAnsi="MS Gothic" w:hint="eastAsia"/>
            </w:rPr>
            <w:t>☐</w:t>
          </w:r>
        </w:sdtContent>
      </w:sdt>
      <w:r w:rsidR="00D70626">
        <w:t xml:space="preserve"> # or % meeting</w:t>
      </w:r>
      <w:r w:rsidR="00F75A6F">
        <w:t xml:space="preserve"> </w:t>
      </w:r>
      <w:r w:rsidR="00676BFA">
        <w:t>stated</w:t>
      </w:r>
      <w:r w:rsidR="00F75A6F">
        <w:t xml:space="preserve"> expectations</w:t>
      </w:r>
      <w:r w:rsidR="00D70626">
        <w:t xml:space="preserve"> </w:t>
      </w:r>
      <w:r w:rsidR="00D70626">
        <w:tab/>
      </w:r>
    </w:p>
    <w:p w14:paraId="1D457D0C" w14:textId="65CBAB80" w:rsidR="00F75A6F" w:rsidRDefault="000B5E67">
      <w:r w:rsidRPr="0056786E">
        <w:rPr>
          <w:u w:val="single"/>
        </w:rPr>
        <w:t>Analysis/interpretation</w:t>
      </w:r>
      <w:r>
        <w:t xml:space="preserve"> of findings</w:t>
      </w:r>
      <w:r w:rsidR="00D70626">
        <w:t>:</w:t>
      </w:r>
      <w:r w:rsidR="00F75A6F">
        <w:t xml:space="preserve">  </w:t>
      </w:r>
      <w:r w:rsidR="00D70626">
        <w:tab/>
      </w:r>
      <w:sdt>
        <w:sdtPr>
          <w:id w:val="176964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20D">
            <w:rPr>
              <w:rFonts w:ascii="MS Gothic" w:eastAsia="MS Gothic" w:hAnsi="MS Gothic" w:hint="eastAsia"/>
            </w:rPr>
            <w:t>☐</w:t>
          </w:r>
        </w:sdtContent>
      </w:sdt>
      <w:r w:rsidR="00CA020D">
        <w:t xml:space="preserve"> Efforts to identify </w:t>
      </w:r>
      <w:r>
        <w:t xml:space="preserve">relative </w:t>
      </w:r>
      <w:r w:rsidR="003E7FCD">
        <w:t>weaknesses (</w:t>
      </w:r>
      <w:r>
        <w:t xml:space="preserve">aspects of </w:t>
      </w:r>
      <w:r w:rsidR="000A491E">
        <w:t xml:space="preserve">student </w:t>
      </w:r>
      <w:r>
        <w:t>learning</w:t>
      </w:r>
      <w:r w:rsidR="00CA020D">
        <w:t xml:space="preserve"> </w:t>
      </w:r>
      <w:r>
        <w:t xml:space="preserve">that could be </w:t>
      </w:r>
      <w:r w:rsidR="00CA020D">
        <w:t>improve</w:t>
      </w:r>
      <w:r>
        <w:t>d</w:t>
      </w:r>
      <w:r w:rsidR="003E7FCD">
        <w:t>)</w:t>
      </w:r>
    </w:p>
    <w:p w14:paraId="732DAE15" w14:textId="186D7C73" w:rsidR="00082B8A" w:rsidRDefault="00E0082A" w:rsidP="00082B8A">
      <w:pPr>
        <w:ind w:firstLine="720"/>
      </w:pPr>
      <w:sdt>
        <w:sdtPr>
          <w:id w:val="-18906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86E">
            <w:rPr>
              <w:rFonts w:ascii="MS Gothic" w:eastAsia="MS Gothic" w:hAnsi="MS Gothic" w:hint="eastAsia"/>
            </w:rPr>
            <w:t>☐</w:t>
          </w:r>
        </w:sdtContent>
      </w:sdt>
      <w:r w:rsidR="00082B8A">
        <w:t xml:space="preserve"> L</w:t>
      </w:r>
      <w:r w:rsidR="00F75A6F">
        <w:t>ongitudinal comparison</w:t>
      </w:r>
      <w:r w:rsidR="00082B8A">
        <w:t>s</w:t>
      </w:r>
      <w:r w:rsidR="00F75A6F">
        <w:t xml:space="preserve"> </w:t>
      </w:r>
      <w:r w:rsidR="00082B8A">
        <w:tab/>
      </w:r>
      <w:sdt>
        <w:sdtPr>
          <w:id w:val="-164673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B8A">
            <w:rPr>
              <w:rFonts w:ascii="MS Gothic" w:eastAsia="MS Gothic" w:hAnsi="MS Gothic" w:hint="eastAsia"/>
            </w:rPr>
            <w:t>☐</w:t>
          </w:r>
        </w:sdtContent>
      </w:sdt>
      <w:r w:rsidR="00082B8A">
        <w:t xml:space="preserve"> </w:t>
      </w:r>
      <w:proofErr w:type="spellStart"/>
      <w:r w:rsidR="000B5E67">
        <w:t>Comparisons</w:t>
      </w:r>
      <w:proofErr w:type="spellEnd"/>
      <w:r w:rsidR="000B5E67">
        <w:t xml:space="preserve"> by </w:t>
      </w:r>
      <w:r w:rsidR="000B5E67" w:rsidRPr="00205275">
        <w:rPr>
          <w:u w:val="single"/>
        </w:rPr>
        <w:t>instructional modality/location</w:t>
      </w:r>
      <w:r w:rsidR="00082B8A">
        <w:tab/>
      </w:r>
      <w:sdt>
        <w:sdtPr>
          <w:id w:val="-108175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B8A">
            <w:rPr>
              <w:rFonts w:ascii="MS Gothic" w:eastAsia="MS Gothic" w:hAnsi="MS Gothic" w:hint="eastAsia"/>
            </w:rPr>
            <w:t>☐</w:t>
          </w:r>
        </w:sdtContent>
      </w:sdt>
      <w:r w:rsidR="00082B8A">
        <w:t xml:space="preserve"> </w:t>
      </w:r>
      <w:r w:rsidR="000B5E67">
        <w:t>C</w:t>
      </w:r>
      <w:r w:rsidR="00A96E5D">
        <w:t>omparisons</w:t>
      </w:r>
      <w:r w:rsidR="000B5720">
        <w:t xml:space="preserve"> by </w:t>
      </w:r>
      <w:r w:rsidR="000B5E67">
        <w:t>student characteristics of interest</w:t>
      </w:r>
      <w:r w:rsidR="000B5720">
        <w:t xml:space="preserve">   </w:t>
      </w:r>
    </w:p>
    <w:p w14:paraId="590C246D" w14:textId="6ABDC0D5" w:rsidR="00082B8A" w:rsidRDefault="0036117E" w:rsidP="00082B8A">
      <w:r w:rsidRPr="00C5426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69A3B" wp14:editId="57FEA0F8">
                <wp:simplePos x="0" y="0"/>
                <wp:positionH relativeFrom="column">
                  <wp:posOffset>5219700</wp:posOffset>
                </wp:positionH>
                <wp:positionV relativeFrom="paragraph">
                  <wp:posOffset>277495</wp:posOffset>
                </wp:positionV>
                <wp:extent cx="5048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88708" w14:textId="77777777" w:rsidR="002A35AA" w:rsidRDefault="002A35AA" w:rsidP="002A3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69A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11pt;margin-top:21.85pt;width:39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" fillcolor="white [3201]" strokeweight=".5pt">
                <v:textbox>
                  <w:txbxContent>
                    <w:p w14:paraId="17A88708" w14:textId="77777777" w:rsidR="002A35AA" w:rsidRDefault="002A35AA" w:rsidP="002A35AA"/>
                  </w:txbxContent>
                </v:textbox>
              </v:shape>
            </w:pict>
          </mc:Fallback>
        </mc:AlternateContent>
      </w:r>
      <w:r w:rsidR="00082B8A">
        <w:t xml:space="preserve">Does the report </w:t>
      </w:r>
      <w:r w:rsidR="000B5E67">
        <w:t xml:space="preserve">include </w:t>
      </w:r>
      <w:r w:rsidR="000B5E67" w:rsidRPr="0036117E">
        <w:rPr>
          <w:u w:val="single"/>
        </w:rPr>
        <w:t>evidence</w:t>
      </w:r>
      <w:r w:rsidR="000B5E67">
        <w:t xml:space="preserve"> (e.g., minutes)</w:t>
      </w:r>
      <w:r w:rsidR="000B5720">
        <w:t xml:space="preserve"> that</w:t>
      </w:r>
      <w:r w:rsidR="00082B8A">
        <w:t xml:space="preserve"> results</w:t>
      </w:r>
      <w:r w:rsidR="000B5720">
        <w:t>/data</w:t>
      </w:r>
      <w:r w:rsidR="00082B8A">
        <w:t xml:space="preserve"> are shared </w:t>
      </w:r>
      <w:r w:rsidR="000D0B01">
        <w:t xml:space="preserve">broadly </w:t>
      </w:r>
      <w:r w:rsidR="00082B8A">
        <w:t xml:space="preserve">with </w:t>
      </w:r>
      <w:r w:rsidR="005007AD">
        <w:t xml:space="preserve">program </w:t>
      </w:r>
      <w:r w:rsidR="00082B8A">
        <w:t xml:space="preserve">faculty </w:t>
      </w:r>
      <w:r w:rsidR="000D0B01">
        <w:t xml:space="preserve">to gather </w:t>
      </w:r>
      <w:r w:rsidR="00082B8A">
        <w:t>their</w:t>
      </w:r>
      <w:r w:rsidR="003E7FCD">
        <w:t xml:space="preserve"> input</w:t>
      </w:r>
      <w:r w:rsidR="00602B54">
        <w:t xml:space="preserve">? </w:t>
      </w:r>
      <w:r w:rsidR="0056786E">
        <w:t xml:space="preserve">     </w:t>
      </w:r>
      <w:sdt>
        <w:sdtPr>
          <w:id w:val="140580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54">
            <w:rPr>
              <w:rFonts w:ascii="MS Gothic" w:eastAsia="MS Gothic" w:hAnsi="MS Gothic" w:hint="eastAsia"/>
            </w:rPr>
            <w:t>☐</w:t>
          </w:r>
        </w:sdtContent>
      </w:sdt>
      <w:r w:rsidR="00602B54">
        <w:t xml:space="preserve"> Yes</w:t>
      </w:r>
      <w:r w:rsidR="0056786E">
        <w:t xml:space="preserve">    </w:t>
      </w:r>
      <w:sdt>
        <w:sdtPr>
          <w:id w:val="192692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B01">
            <w:rPr>
              <w:rFonts w:ascii="MS Gothic" w:eastAsia="MS Gothic" w:hAnsi="MS Gothic" w:hint="eastAsia"/>
            </w:rPr>
            <w:t>☐</w:t>
          </w:r>
        </w:sdtContent>
      </w:sdt>
      <w:r w:rsidR="000D0B01">
        <w:t xml:space="preserve"> No</w:t>
      </w:r>
    </w:p>
    <w:p w14:paraId="3A1707E8" w14:textId="242BB503" w:rsidR="0081688E" w:rsidRDefault="0081688E" w:rsidP="0081688E">
      <w:r>
        <w:t xml:space="preserve">Number </w:t>
      </w:r>
      <w:r w:rsidR="002A35AA">
        <w:t xml:space="preserve">of </w:t>
      </w:r>
      <w:r w:rsidR="00F345C5">
        <w:t xml:space="preserve">(unique) </w:t>
      </w:r>
      <w:r w:rsidR="002A35AA">
        <w:t xml:space="preserve">new/ongoing </w:t>
      </w:r>
      <w:r w:rsidR="002A35AA" w:rsidRPr="0036117E">
        <w:rPr>
          <w:u w:val="single"/>
        </w:rPr>
        <w:t>action plans geared toward learning improvement</w:t>
      </w:r>
      <w:r w:rsidR="002A35AA">
        <w:t xml:space="preserve"> (</w:t>
      </w:r>
      <w:r w:rsidR="002A35AA" w:rsidRPr="002A35AA">
        <w:rPr>
          <w:b/>
          <w:bCs/>
        </w:rPr>
        <w:t>LI</w:t>
      </w:r>
      <w:r w:rsidR="002A35AA">
        <w:t xml:space="preserve">): </w:t>
      </w:r>
      <w:r w:rsidR="002A35AA">
        <w:tab/>
      </w:r>
      <w:r w:rsidR="002A35AA">
        <w:tab/>
      </w:r>
    </w:p>
    <w:p w14:paraId="6C2E6D4A" w14:textId="0E462A2E" w:rsidR="007C7F24" w:rsidRDefault="007C7F24" w:rsidP="007C7F24">
      <w:r w:rsidRPr="0036117E">
        <w:rPr>
          <w:u w:val="single"/>
        </w:rPr>
        <w:t>LI action plan(s)</w:t>
      </w:r>
      <w:r>
        <w:t xml:space="preserve"> seem aligned with </w:t>
      </w:r>
      <w:r w:rsidR="00832FF7">
        <w:t>associated</w:t>
      </w:r>
      <w:r>
        <w:t xml:space="preserve"> findings and interpretations:</w:t>
      </w:r>
      <w:r>
        <w:tab/>
        <w:t xml:space="preserve">  </w:t>
      </w:r>
      <w:sdt>
        <w:sdtPr>
          <w:id w:val="175092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  <w:t xml:space="preserve">     </w:t>
      </w:r>
      <w:sdt>
        <w:sdtPr>
          <w:id w:val="197301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Somewhat      </w:t>
      </w:r>
      <w:sdt>
        <w:sdtPr>
          <w:id w:val="163106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</w:t>
      </w:r>
      <w:sdt>
        <w:sdtPr>
          <w:id w:val="-18242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  <w:r>
        <w:tab/>
      </w:r>
    </w:p>
    <w:p w14:paraId="23B0F317" w14:textId="65F95155" w:rsidR="007C7F24" w:rsidRDefault="007C7F24" w:rsidP="007C7F24">
      <w:r w:rsidRPr="0036117E">
        <w:rPr>
          <w:u w:val="single"/>
        </w:rPr>
        <w:t>LI action plan(s)</w:t>
      </w:r>
      <w:r>
        <w:t xml:space="preserve"> seem sufficiently detailed/</w:t>
      </w:r>
      <w:proofErr w:type="spellStart"/>
      <w:r>
        <w:t>timelined</w:t>
      </w:r>
      <w:proofErr w:type="spellEnd"/>
      <w:r>
        <w:t xml:space="preserve"> to improve learning: </w:t>
      </w:r>
      <w:r>
        <w:tab/>
        <w:t xml:space="preserve">  </w:t>
      </w:r>
      <w:sdt>
        <w:sdtPr>
          <w:id w:val="-178996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  <w:t xml:space="preserve">     </w:t>
      </w:r>
      <w:sdt>
        <w:sdtPr>
          <w:id w:val="-52363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Somewhat      </w:t>
      </w:r>
      <w:sdt>
        <w:sdtPr>
          <w:id w:val="-115291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</w:t>
      </w:r>
      <w:sdt>
        <w:sdtPr>
          <w:id w:val="79887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  <w:r>
        <w:tab/>
      </w:r>
    </w:p>
    <w:p w14:paraId="5D82A456" w14:textId="28B20D3C" w:rsidR="004F2B19" w:rsidRDefault="0056786E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9767F" wp14:editId="66D3EDC5">
                <wp:simplePos x="0" y="0"/>
                <wp:positionH relativeFrom="column">
                  <wp:posOffset>7620</wp:posOffset>
                </wp:positionH>
                <wp:positionV relativeFrom="paragraph">
                  <wp:posOffset>100330</wp:posOffset>
                </wp:positionV>
                <wp:extent cx="8582025" cy="2209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AB10E" w14:textId="3B4C0E83" w:rsidR="0036117E" w:rsidRPr="0056786E" w:rsidRDefault="0036117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56786E">
                              <w:rPr>
                                <w:i/>
                                <w:iCs/>
                              </w:rPr>
                              <w:t>Comments/Suggestions</w:t>
                            </w:r>
                          </w:p>
                          <w:p w14:paraId="6FD57D0C" w14:textId="77777777" w:rsidR="0056786E" w:rsidRDefault="00567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9767F" id="Text Box 1" o:spid="_x0000_s1029" type="#_x0000_t202" style="position:absolute;margin-left:.6pt;margin-top:7.9pt;width:675.75pt;height:17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" fillcolor="white [3201]" strokeweight=".5pt">
                <v:textbox>
                  <w:txbxContent>
                    <w:p w14:paraId="5EDAB10E" w14:textId="3B4C0E83" w:rsidR="0036117E" w:rsidRPr="0056786E" w:rsidRDefault="0036117E">
                      <w:pPr>
                        <w:rPr>
                          <w:i/>
                          <w:iCs/>
                        </w:rPr>
                      </w:pPr>
                      <w:r w:rsidRPr="0056786E">
                        <w:rPr>
                          <w:i/>
                          <w:iCs/>
                        </w:rPr>
                        <w:t>Comments/Suggestions</w:t>
                      </w:r>
                    </w:p>
                    <w:p w14:paraId="6FD57D0C" w14:textId="77777777" w:rsidR="0056786E" w:rsidRDefault="0056786E"/>
                  </w:txbxContent>
                </v:textbox>
              </v:shape>
            </w:pict>
          </mc:Fallback>
        </mc:AlternateContent>
      </w:r>
    </w:p>
    <w:p w14:paraId="02A52735" w14:textId="78B0A053" w:rsidR="004F2B19" w:rsidRDefault="004F2B19"/>
    <w:p w14:paraId="2E82E103" w14:textId="6DFF0B20" w:rsidR="004F2B19" w:rsidRDefault="004F2B19"/>
    <w:p w14:paraId="6C5ABF10" w14:textId="7060AD24" w:rsidR="004F2B19" w:rsidRDefault="004F2B19"/>
    <w:p w14:paraId="47DF204F" w14:textId="55E755A2" w:rsidR="004F2B19" w:rsidRDefault="004F2B19"/>
    <w:p w14:paraId="0534B764" w14:textId="526C35AC" w:rsidR="004F2B19" w:rsidRDefault="004F2B19"/>
    <w:sectPr w:rsidR="004F2B19" w:rsidSect="000555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B429F" w14:textId="77777777" w:rsidR="00E0082A" w:rsidRDefault="00E0082A" w:rsidP="001C4DB9">
      <w:pPr>
        <w:spacing w:after="0" w:line="240" w:lineRule="auto"/>
      </w:pPr>
      <w:r>
        <w:separator/>
      </w:r>
    </w:p>
  </w:endnote>
  <w:endnote w:type="continuationSeparator" w:id="0">
    <w:p w14:paraId="1E63D0C4" w14:textId="77777777" w:rsidR="00E0082A" w:rsidRDefault="00E0082A" w:rsidP="001C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48FB" w14:textId="77777777" w:rsidR="001C4DB9" w:rsidRDefault="001C4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78AB" w14:textId="77777777" w:rsidR="001C4DB9" w:rsidRDefault="001C4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DA85B" w14:textId="77777777" w:rsidR="001C4DB9" w:rsidRDefault="001C4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E65C2" w14:textId="77777777" w:rsidR="00E0082A" w:rsidRDefault="00E0082A" w:rsidP="001C4DB9">
      <w:pPr>
        <w:spacing w:after="0" w:line="240" w:lineRule="auto"/>
      </w:pPr>
      <w:r>
        <w:separator/>
      </w:r>
    </w:p>
  </w:footnote>
  <w:footnote w:type="continuationSeparator" w:id="0">
    <w:p w14:paraId="6D0EFF51" w14:textId="77777777" w:rsidR="00E0082A" w:rsidRDefault="00E0082A" w:rsidP="001C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E49D2" w14:textId="77777777" w:rsidR="001C4DB9" w:rsidRDefault="001C4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485164"/>
      <w:docPartObj>
        <w:docPartGallery w:val="Watermarks"/>
        <w:docPartUnique/>
      </w:docPartObj>
    </w:sdtPr>
    <w:sdtEndPr/>
    <w:sdtContent>
      <w:p w14:paraId="2CEE5095" w14:textId="60F1B2EC" w:rsidR="001C4DB9" w:rsidRDefault="00E0082A">
        <w:pPr>
          <w:pStyle w:val="Header"/>
        </w:pPr>
        <w:r>
          <w:rPr>
            <w:noProof/>
          </w:rPr>
          <w:pict w14:anchorId="0278141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45CB" w14:textId="77777777" w:rsidR="001C4DB9" w:rsidRDefault="001C4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33"/>
    <w:rsid w:val="0001731D"/>
    <w:rsid w:val="000252D3"/>
    <w:rsid w:val="000555F4"/>
    <w:rsid w:val="000625C1"/>
    <w:rsid w:val="00077CB0"/>
    <w:rsid w:val="00082B8A"/>
    <w:rsid w:val="00084170"/>
    <w:rsid w:val="0009470F"/>
    <w:rsid w:val="000A491E"/>
    <w:rsid w:val="000B5720"/>
    <w:rsid w:val="000B5E67"/>
    <w:rsid w:val="000D0B01"/>
    <w:rsid w:val="001110AF"/>
    <w:rsid w:val="0012172B"/>
    <w:rsid w:val="00157207"/>
    <w:rsid w:val="00165FF3"/>
    <w:rsid w:val="00173AB9"/>
    <w:rsid w:val="00183667"/>
    <w:rsid w:val="0019624F"/>
    <w:rsid w:val="001B659E"/>
    <w:rsid w:val="001C4DB9"/>
    <w:rsid w:val="001D01EA"/>
    <w:rsid w:val="001D1090"/>
    <w:rsid w:val="001F191E"/>
    <w:rsid w:val="001F70BF"/>
    <w:rsid w:val="00205275"/>
    <w:rsid w:val="002319EE"/>
    <w:rsid w:val="00271A87"/>
    <w:rsid w:val="002A3448"/>
    <w:rsid w:val="002A35AA"/>
    <w:rsid w:val="002A7020"/>
    <w:rsid w:val="002B369E"/>
    <w:rsid w:val="00316054"/>
    <w:rsid w:val="0035794F"/>
    <w:rsid w:val="0036117E"/>
    <w:rsid w:val="003A3539"/>
    <w:rsid w:val="003B4331"/>
    <w:rsid w:val="003C347F"/>
    <w:rsid w:val="003E5F96"/>
    <w:rsid w:val="003E7FCD"/>
    <w:rsid w:val="004261EA"/>
    <w:rsid w:val="00432C8B"/>
    <w:rsid w:val="0044007F"/>
    <w:rsid w:val="00442685"/>
    <w:rsid w:val="0045508D"/>
    <w:rsid w:val="00465F74"/>
    <w:rsid w:val="0048523C"/>
    <w:rsid w:val="00494B32"/>
    <w:rsid w:val="004B0ABB"/>
    <w:rsid w:val="004F2B19"/>
    <w:rsid w:val="005007AD"/>
    <w:rsid w:val="005407A5"/>
    <w:rsid w:val="005461C6"/>
    <w:rsid w:val="0056786E"/>
    <w:rsid w:val="005C5F51"/>
    <w:rsid w:val="005D5CE8"/>
    <w:rsid w:val="00602B54"/>
    <w:rsid w:val="00632045"/>
    <w:rsid w:val="00661B70"/>
    <w:rsid w:val="00666198"/>
    <w:rsid w:val="00676BFA"/>
    <w:rsid w:val="006D6536"/>
    <w:rsid w:val="006E6113"/>
    <w:rsid w:val="00726095"/>
    <w:rsid w:val="0074735D"/>
    <w:rsid w:val="007743BD"/>
    <w:rsid w:val="007A1D9A"/>
    <w:rsid w:val="007C7F24"/>
    <w:rsid w:val="007D713F"/>
    <w:rsid w:val="007E66D1"/>
    <w:rsid w:val="007F09ED"/>
    <w:rsid w:val="0081688E"/>
    <w:rsid w:val="00832FF7"/>
    <w:rsid w:val="00857ECB"/>
    <w:rsid w:val="00874476"/>
    <w:rsid w:val="00887B26"/>
    <w:rsid w:val="008A7D30"/>
    <w:rsid w:val="008D6B3A"/>
    <w:rsid w:val="008E401F"/>
    <w:rsid w:val="008F0E79"/>
    <w:rsid w:val="008F2C76"/>
    <w:rsid w:val="008F4402"/>
    <w:rsid w:val="00921487"/>
    <w:rsid w:val="009216E3"/>
    <w:rsid w:val="00945522"/>
    <w:rsid w:val="00955999"/>
    <w:rsid w:val="00992CC0"/>
    <w:rsid w:val="00993E9C"/>
    <w:rsid w:val="009A6C6B"/>
    <w:rsid w:val="009B201B"/>
    <w:rsid w:val="009C13CB"/>
    <w:rsid w:val="009E76CF"/>
    <w:rsid w:val="009F3FF2"/>
    <w:rsid w:val="00A03C99"/>
    <w:rsid w:val="00A640E0"/>
    <w:rsid w:val="00A64E0B"/>
    <w:rsid w:val="00A96E5D"/>
    <w:rsid w:val="00AA0035"/>
    <w:rsid w:val="00AB3BAC"/>
    <w:rsid w:val="00AD1B2F"/>
    <w:rsid w:val="00B10698"/>
    <w:rsid w:val="00B109C9"/>
    <w:rsid w:val="00B12C5A"/>
    <w:rsid w:val="00B31D40"/>
    <w:rsid w:val="00B503F0"/>
    <w:rsid w:val="00B553DD"/>
    <w:rsid w:val="00C24349"/>
    <w:rsid w:val="00C5426D"/>
    <w:rsid w:val="00C90E2B"/>
    <w:rsid w:val="00CA020D"/>
    <w:rsid w:val="00CB29DB"/>
    <w:rsid w:val="00CE1942"/>
    <w:rsid w:val="00D70626"/>
    <w:rsid w:val="00DB23F8"/>
    <w:rsid w:val="00DF4098"/>
    <w:rsid w:val="00E0082A"/>
    <w:rsid w:val="00E42FD0"/>
    <w:rsid w:val="00E6520A"/>
    <w:rsid w:val="00EB1476"/>
    <w:rsid w:val="00EB7A33"/>
    <w:rsid w:val="00EC2C62"/>
    <w:rsid w:val="00ED27BC"/>
    <w:rsid w:val="00F345C5"/>
    <w:rsid w:val="00F60242"/>
    <w:rsid w:val="00F61380"/>
    <w:rsid w:val="00F75A6F"/>
    <w:rsid w:val="00FD1145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E191D9"/>
  <w15:chartTrackingRefBased/>
  <w15:docId w15:val="{FB6E7967-846D-468F-B403-401C42F2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B9"/>
  </w:style>
  <w:style w:type="paragraph" w:styleId="Footer">
    <w:name w:val="footer"/>
    <w:basedOn w:val="Normal"/>
    <w:link w:val="FooterChar"/>
    <w:uiPriority w:val="99"/>
    <w:unhideWhenUsed/>
    <w:rsid w:val="001C4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Coleman</dc:creator>
  <cp:keywords/>
  <dc:description/>
  <cp:lastModifiedBy>Toni Dismukes</cp:lastModifiedBy>
  <cp:revision>2</cp:revision>
  <cp:lastPrinted>2021-08-04T19:42:00Z</cp:lastPrinted>
  <dcterms:created xsi:type="dcterms:W3CDTF">2021-09-30T18:13:00Z</dcterms:created>
  <dcterms:modified xsi:type="dcterms:W3CDTF">2021-09-30T18:13:00Z</dcterms:modified>
</cp:coreProperties>
</file>