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6674"/>
        <w:gridCol w:w="995"/>
        <w:gridCol w:w="974"/>
        <w:gridCol w:w="974"/>
      </w:tblGrid>
      <w:tr w:rsidR="00283F1C" w:rsidRPr="00283F1C" w:rsidTr="00283F1C">
        <w:trPr>
          <w:trHeight w:val="6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Programs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Board of Trustees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ACHE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SACS</w:t>
            </w:r>
          </w:p>
        </w:tc>
      </w:tr>
      <w:tr w:rsidR="00283F1C" w:rsidRPr="00283F1C" w:rsidTr="00283F1C">
        <w:trPr>
          <w:trHeight w:val="325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Degree Program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Degree program (significant departure from current programs)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A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A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58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Concentration, Track, Emphasis, Focus, Specialization, Option, etc. (group of courses within an instructional program)</w:t>
            </w:r>
            <w:r w:rsidR="00B649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teacher certification program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Degree program merger or consolidation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342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Deletion of degree program/placement on inactive status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degree name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nomenclature (e.g. MA to 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degree CIP code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58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dual degree program (sponsored by two institutions; two separate degrees awarded)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certificate program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certificate program (significant departure from current programs)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 of degree program electronically (25-49%, 50% or &gt;)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Programs/courses offered through contractual agreement or consortium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85CED" w:rsidRPr="00283F1C" w:rsidTr="00DA1719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ED" w:rsidRPr="00283F1C" w:rsidRDefault="00085CED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CED">
              <w:rPr>
                <w:rFonts w:ascii="Calibri" w:eastAsia="Times New Roman" w:hAnsi="Calibri" w:cs="Calibri"/>
                <w:color w:val="000000"/>
                <w:sz w:val="20"/>
              </w:rPr>
              <w:t>Adding/Changing Minor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B649A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Internal process only</w:t>
            </w:r>
          </w:p>
        </w:tc>
      </w:tr>
      <w:tr w:rsidR="00085CED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Academic Departments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Department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Closure of department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Departmental reorganization, merger, etc.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Departmental name change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Centers/Institutes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center or institute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Center/institute closure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="00283F1C"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Center/institute name change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A499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="00283F1C"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Off-campus Instructional Sites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="009A4997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B649A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 or 3*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Relocating an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Expansion of program offerings at approved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branch campus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1557B2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</w:tr>
      <w:tr w:rsidR="00283F1C" w:rsidRPr="00283F1C" w:rsidTr="00283F1C">
        <w:trPr>
          <w:trHeight w:val="10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5CED" w:rsidRDefault="00283F1C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= Requires Approval; 2 = Requires Notification (Information Item); 3 = Requires Prospectus</w:t>
      </w:r>
      <w:r w:rsidR="00973C73">
        <w:rPr>
          <w:rFonts w:ascii="Calibri" w:eastAsia="Times New Roman" w:hAnsi="Calibri" w:cs="Calibri"/>
          <w:color w:val="000000"/>
        </w:rPr>
        <w:t xml:space="preserve"> or Modified Prospectus; 4</w:t>
      </w:r>
      <w:r>
        <w:rPr>
          <w:rFonts w:ascii="Calibri" w:eastAsia="Times New Roman" w:hAnsi="Calibri" w:cs="Calibri"/>
          <w:color w:val="000000"/>
        </w:rPr>
        <w:t xml:space="preserve"> = Requires Notification and Agreement; </w:t>
      </w:r>
      <w:r w:rsidR="00973C73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 xml:space="preserve"> = Requires Notification and Teach Out</w:t>
      </w:r>
    </w:p>
    <w:p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>See SACSCOC Liaison for determination of action required</w:t>
      </w:r>
    </w:p>
    <w:p w:rsidR="00283F1C" w:rsidRDefault="00283F1C" w:rsidP="00283F1C"/>
    <w:sectPr w:rsidR="00283F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8D" w:rsidRDefault="000D4C8D" w:rsidP="00283F1C">
      <w:pPr>
        <w:spacing w:after="0" w:line="240" w:lineRule="auto"/>
      </w:pPr>
      <w:r>
        <w:separator/>
      </w:r>
    </w:p>
  </w:endnote>
  <w:endnote w:type="continuationSeparator" w:id="0">
    <w:p w:rsidR="000D4C8D" w:rsidRDefault="000D4C8D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8D" w:rsidRDefault="000D4C8D" w:rsidP="00283F1C">
      <w:pPr>
        <w:spacing w:after="0" w:line="240" w:lineRule="auto"/>
      </w:pPr>
      <w:r>
        <w:separator/>
      </w:r>
    </w:p>
  </w:footnote>
  <w:footnote w:type="continuationSeparator" w:id="0">
    <w:p w:rsidR="000D4C8D" w:rsidRDefault="000D4C8D" w:rsidP="0028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1C" w:rsidRDefault="00283F1C" w:rsidP="00283F1C">
    <w:pPr>
      <w:jc w:val="center"/>
    </w:pPr>
    <w:r w:rsidRPr="00283F1C">
      <w:t>Curricular Changes Requiring External Review/Approval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1C"/>
    <w:rsid w:val="00085CED"/>
    <w:rsid w:val="000D4C8D"/>
    <w:rsid w:val="001557B2"/>
    <w:rsid w:val="001C17C7"/>
    <w:rsid w:val="00283F1C"/>
    <w:rsid w:val="00433D8F"/>
    <w:rsid w:val="00797F4A"/>
    <w:rsid w:val="008F4D7E"/>
    <w:rsid w:val="00973C73"/>
    <w:rsid w:val="009A4997"/>
    <w:rsid w:val="00B649AD"/>
    <w:rsid w:val="00BA79D2"/>
    <w:rsid w:val="00D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8E9A6-140B-4532-903B-887718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Jones, Carmen</cp:lastModifiedBy>
  <cp:revision>2</cp:revision>
  <dcterms:created xsi:type="dcterms:W3CDTF">2020-07-28T17:07:00Z</dcterms:created>
  <dcterms:modified xsi:type="dcterms:W3CDTF">2020-07-28T17:07:00Z</dcterms:modified>
</cp:coreProperties>
</file>